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920D" w14:textId="77777777" w:rsidR="00192F58" w:rsidRPr="006D07D6" w:rsidRDefault="00192F58" w:rsidP="00192F58">
      <w:pPr>
        <w:jc w:val="left"/>
        <w:rPr>
          <w:rFonts w:ascii="黑体" w:eastAsia="黑体" w:hAnsi="黑体"/>
          <w:bCs/>
          <w:sz w:val="32"/>
          <w:szCs w:val="32"/>
        </w:rPr>
      </w:pPr>
      <w:r w:rsidRPr="006D07D6">
        <w:rPr>
          <w:rFonts w:ascii="黑体" w:eastAsia="黑体" w:hAnsi="黑体" w:hint="eastAsia"/>
          <w:bCs/>
          <w:sz w:val="32"/>
          <w:szCs w:val="32"/>
        </w:rPr>
        <w:t>附件2：</w:t>
      </w:r>
    </w:p>
    <w:p w14:paraId="60A9E5C5" w14:textId="77777777" w:rsidR="00192F58" w:rsidRPr="00B23447" w:rsidRDefault="00192F58" w:rsidP="00192F58">
      <w:pPr>
        <w:spacing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23447">
        <w:rPr>
          <w:rFonts w:ascii="黑体" w:eastAsia="黑体" w:hAnsi="黑体" w:hint="eastAsia"/>
          <w:b/>
          <w:bCs/>
          <w:sz w:val="44"/>
          <w:szCs w:val="44"/>
        </w:rPr>
        <w:t>佛山市人民政府科技创新专项资金项目</w:t>
      </w:r>
    </w:p>
    <w:p w14:paraId="70E0A9BB" w14:textId="77777777" w:rsidR="00192F58" w:rsidRPr="00B23447" w:rsidRDefault="00192F58" w:rsidP="00192F58">
      <w:pPr>
        <w:spacing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23447">
        <w:rPr>
          <w:rFonts w:ascii="黑体" w:eastAsia="黑体" w:hAnsi="黑体" w:hint="eastAsia"/>
          <w:b/>
          <w:bCs/>
          <w:sz w:val="44"/>
          <w:szCs w:val="44"/>
        </w:rPr>
        <w:t>企业需求征集表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321"/>
        <w:gridCol w:w="150"/>
        <w:gridCol w:w="1008"/>
        <w:gridCol w:w="163"/>
        <w:gridCol w:w="335"/>
        <w:gridCol w:w="986"/>
        <w:gridCol w:w="553"/>
        <w:gridCol w:w="574"/>
        <w:gridCol w:w="194"/>
        <w:gridCol w:w="1321"/>
      </w:tblGrid>
      <w:tr w:rsidR="00192F58" w:rsidRPr="00B23447" w14:paraId="1F528594" w14:textId="77777777" w:rsidTr="00AD4BD4">
        <w:trPr>
          <w:trHeight w:val="495"/>
          <w:jc w:val="center"/>
        </w:trPr>
        <w:tc>
          <w:tcPr>
            <w:tcW w:w="8443" w:type="dxa"/>
            <w:gridSpan w:val="11"/>
            <w:vAlign w:val="center"/>
          </w:tcPr>
          <w:p w14:paraId="75DC4BBD" w14:textId="77777777" w:rsidR="00192F58" w:rsidRPr="00B23447" w:rsidRDefault="00192F58" w:rsidP="00AD4BD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23447">
              <w:rPr>
                <w:rFonts w:ascii="黑体" w:eastAsia="黑体" w:hAnsi="黑体" w:hint="eastAsia"/>
                <w:b/>
                <w:sz w:val="28"/>
                <w:szCs w:val="28"/>
              </w:rPr>
              <w:t>一、单位基本情况</w:t>
            </w:r>
          </w:p>
        </w:tc>
      </w:tr>
      <w:tr w:rsidR="00192F58" w:rsidRPr="00B23447" w14:paraId="5B48C58D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3BDB323E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605" w:type="dxa"/>
            <w:gridSpan w:val="10"/>
            <w:vAlign w:val="center"/>
          </w:tcPr>
          <w:p w14:paraId="63234632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24530068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11CFA6D0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605" w:type="dxa"/>
            <w:gridSpan w:val="10"/>
            <w:vAlign w:val="center"/>
          </w:tcPr>
          <w:p w14:paraId="663F4550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7ED7AD6A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1F43504D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行业领域</w:t>
            </w:r>
          </w:p>
        </w:tc>
        <w:tc>
          <w:tcPr>
            <w:tcW w:w="6605" w:type="dxa"/>
            <w:gridSpan w:val="10"/>
            <w:vAlign w:val="center"/>
          </w:tcPr>
          <w:p w14:paraId="746C6E7D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49251A13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3324AD06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6605" w:type="dxa"/>
            <w:gridSpan w:val="10"/>
            <w:vAlign w:val="center"/>
          </w:tcPr>
          <w:p w14:paraId="210EA037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7D34B55C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2F66184E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研发人员总数</w:t>
            </w:r>
          </w:p>
        </w:tc>
        <w:tc>
          <w:tcPr>
            <w:tcW w:w="1321" w:type="dxa"/>
            <w:vAlign w:val="center"/>
          </w:tcPr>
          <w:p w14:paraId="7ABF3429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4410235" w14:textId="77777777" w:rsidR="00192F58" w:rsidRPr="009F46A0" w:rsidRDefault="00192F58" w:rsidP="00AD4BD4">
            <w:pPr>
              <w:ind w:left="57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高级职称人数</w:t>
            </w:r>
          </w:p>
        </w:tc>
        <w:tc>
          <w:tcPr>
            <w:tcW w:w="1321" w:type="dxa"/>
            <w:gridSpan w:val="2"/>
            <w:vAlign w:val="center"/>
          </w:tcPr>
          <w:p w14:paraId="1CFE61BB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65F7F86E" w14:textId="77777777" w:rsidR="00192F58" w:rsidRPr="009F46A0" w:rsidRDefault="00192F58" w:rsidP="00AD4BD4">
            <w:pPr>
              <w:ind w:left="57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中级职称人数</w:t>
            </w:r>
          </w:p>
        </w:tc>
        <w:tc>
          <w:tcPr>
            <w:tcW w:w="1321" w:type="dxa"/>
            <w:vAlign w:val="center"/>
          </w:tcPr>
          <w:p w14:paraId="75028852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33431690" w14:textId="77777777" w:rsidTr="00AD4BD4">
        <w:trPr>
          <w:trHeight w:val="283"/>
          <w:jc w:val="center"/>
        </w:trPr>
        <w:tc>
          <w:tcPr>
            <w:tcW w:w="1838" w:type="dxa"/>
            <w:vAlign w:val="center"/>
          </w:tcPr>
          <w:p w14:paraId="6A1E8920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年均研发投入</w:t>
            </w:r>
          </w:p>
        </w:tc>
        <w:tc>
          <w:tcPr>
            <w:tcW w:w="6605" w:type="dxa"/>
            <w:gridSpan w:val="10"/>
            <w:vAlign w:val="center"/>
          </w:tcPr>
          <w:p w14:paraId="307F7076" w14:textId="77777777" w:rsidR="00192F58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万以下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10-100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 □</w:t>
            </w:r>
            <w:r>
              <w:rPr>
                <w:rFonts w:ascii="仿宋_GB2312" w:eastAsia="仿宋_GB2312" w:hAnsi="宋体"/>
                <w:sz w:val="28"/>
                <w:szCs w:val="28"/>
              </w:rPr>
              <w:t>100-1000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</w:t>
            </w:r>
          </w:p>
          <w:p w14:paraId="240A1E8F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宋体"/>
                <w:sz w:val="28"/>
                <w:szCs w:val="28"/>
              </w:rPr>
              <w:t>1000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万以上</w:t>
            </w:r>
          </w:p>
        </w:tc>
      </w:tr>
      <w:tr w:rsidR="00192F58" w:rsidRPr="00B23447" w14:paraId="7967F116" w14:textId="77777777" w:rsidTr="00AD4BD4">
        <w:trPr>
          <w:trHeight w:val="283"/>
          <w:jc w:val="center"/>
        </w:trPr>
        <w:tc>
          <w:tcPr>
            <w:tcW w:w="1838" w:type="dxa"/>
            <w:vMerge w:val="restart"/>
            <w:vAlign w:val="center"/>
          </w:tcPr>
          <w:p w14:paraId="2FC55826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联系人信息</w:t>
            </w:r>
          </w:p>
        </w:tc>
        <w:tc>
          <w:tcPr>
            <w:tcW w:w="1471" w:type="dxa"/>
            <w:gridSpan w:val="2"/>
            <w:vAlign w:val="center"/>
          </w:tcPr>
          <w:p w14:paraId="40D3685F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14:paraId="0957D1B1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09142A3A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89" w:type="dxa"/>
            <w:gridSpan w:val="3"/>
            <w:vAlign w:val="center"/>
          </w:tcPr>
          <w:p w14:paraId="65A4AC04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2693E8E3" w14:textId="77777777" w:rsidTr="00AD4BD4">
        <w:trPr>
          <w:trHeight w:val="283"/>
          <w:jc w:val="center"/>
        </w:trPr>
        <w:tc>
          <w:tcPr>
            <w:tcW w:w="1838" w:type="dxa"/>
            <w:vMerge/>
            <w:vAlign w:val="center"/>
          </w:tcPr>
          <w:p w14:paraId="2398DED1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3AA8BB49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506" w:type="dxa"/>
            <w:gridSpan w:val="3"/>
            <w:vAlign w:val="center"/>
          </w:tcPr>
          <w:p w14:paraId="7625C4AB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21F6DC91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14:paraId="167877AD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31B4379B" w14:textId="77777777" w:rsidTr="00AD4BD4">
        <w:trPr>
          <w:trHeight w:val="283"/>
          <w:jc w:val="center"/>
        </w:trPr>
        <w:tc>
          <w:tcPr>
            <w:tcW w:w="1838" w:type="dxa"/>
            <w:vMerge/>
            <w:vAlign w:val="center"/>
          </w:tcPr>
          <w:p w14:paraId="135A196B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028DE642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506" w:type="dxa"/>
            <w:gridSpan w:val="3"/>
            <w:vAlign w:val="center"/>
          </w:tcPr>
          <w:p w14:paraId="18C710ED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27E10840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089" w:type="dxa"/>
            <w:gridSpan w:val="3"/>
            <w:vAlign w:val="center"/>
          </w:tcPr>
          <w:p w14:paraId="7F0659E9" w14:textId="77777777" w:rsidR="00192F58" w:rsidRPr="00B23447" w:rsidRDefault="00192F5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2F58" w:rsidRPr="00B23447" w14:paraId="6D264326" w14:textId="77777777" w:rsidTr="00AD4BD4">
        <w:trPr>
          <w:trHeight w:val="589"/>
          <w:jc w:val="center"/>
        </w:trPr>
        <w:tc>
          <w:tcPr>
            <w:tcW w:w="8443" w:type="dxa"/>
            <w:gridSpan w:val="11"/>
            <w:vAlign w:val="center"/>
          </w:tcPr>
          <w:p w14:paraId="69C607CD" w14:textId="77777777" w:rsidR="00192F58" w:rsidRPr="00B23447" w:rsidRDefault="00192F58" w:rsidP="00AD4BD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23447">
              <w:rPr>
                <w:rFonts w:ascii="黑体" w:eastAsia="黑体" w:hAnsi="黑体" w:hint="eastAsia"/>
                <w:b/>
                <w:sz w:val="28"/>
                <w:szCs w:val="28"/>
              </w:rPr>
              <w:t>二、项目需求信息</w:t>
            </w:r>
          </w:p>
        </w:tc>
      </w:tr>
      <w:tr w:rsidR="00192F58" w:rsidRPr="00B23447" w14:paraId="294F6482" w14:textId="77777777" w:rsidTr="00AD4BD4">
        <w:trPr>
          <w:trHeight w:val="589"/>
          <w:jc w:val="center"/>
        </w:trPr>
        <w:tc>
          <w:tcPr>
            <w:tcW w:w="1838" w:type="dxa"/>
            <w:vAlign w:val="center"/>
          </w:tcPr>
          <w:p w14:paraId="6FEAF66C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605" w:type="dxa"/>
            <w:gridSpan w:val="10"/>
            <w:vAlign w:val="center"/>
          </w:tcPr>
          <w:p w14:paraId="23FC838C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92F58" w:rsidRPr="00B23447" w14:paraId="1CC91AA2" w14:textId="77777777" w:rsidTr="00AD4BD4">
        <w:trPr>
          <w:trHeight w:val="527"/>
          <w:jc w:val="center"/>
        </w:trPr>
        <w:tc>
          <w:tcPr>
            <w:tcW w:w="1838" w:type="dxa"/>
            <w:vAlign w:val="center"/>
          </w:tcPr>
          <w:p w14:paraId="65CF901D" w14:textId="77777777" w:rsidR="00192F58" w:rsidRPr="009F46A0" w:rsidRDefault="00192F5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6605" w:type="dxa"/>
            <w:gridSpan w:val="10"/>
            <w:vAlign w:val="center"/>
          </w:tcPr>
          <w:p w14:paraId="66D88DE9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92F58" w:rsidRPr="00B23447" w14:paraId="74847687" w14:textId="77777777" w:rsidTr="00AD4BD4">
        <w:trPr>
          <w:trHeight w:val="1975"/>
          <w:jc w:val="center"/>
        </w:trPr>
        <w:tc>
          <w:tcPr>
            <w:tcW w:w="8443" w:type="dxa"/>
            <w:gridSpan w:val="11"/>
            <w:tcBorders>
              <w:bottom w:val="single" w:sz="4" w:space="0" w:color="auto"/>
            </w:tcBorders>
          </w:tcPr>
          <w:p w14:paraId="6A0F7D69" w14:textId="77777777" w:rsidR="00192F58" w:rsidRDefault="00192F58" w:rsidP="00AD4BD4">
            <w:pPr>
              <w:ind w:firstLineChars="49" w:firstLine="11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5524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项目依据。包括需求背景、国内外相关情况介绍等。</w:t>
            </w:r>
          </w:p>
          <w:p w14:paraId="6F4B06B3" w14:textId="77777777" w:rsidR="00192F58" w:rsidRPr="006D07D6" w:rsidRDefault="00192F58" w:rsidP="00AD4BD4">
            <w:pPr>
              <w:ind w:firstLineChars="49" w:firstLine="118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2C4CEDE6" w14:textId="77777777" w:rsidR="00192F58" w:rsidRPr="006D07D6" w:rsidRDefault="00192F58" w:rsidP="00AD4BD4">
            <w:pPr>
              <w:ind w:firstLineChars="49" w:firstLine="118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E4F678C" w14:textId="77777777" w:rsidR="00192F58" w:rsidRPr="006D07D6" w:rsidRDefault="00192F58" w:rsidP="00AD4BD4">
            <w:pPr>
              <w:ind w:firstLineChars="49" w:firstLine="118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7443B47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6D07D6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</w:p>
          <w:p w14:paraId="3FA2EF54" w14:textId="77777777" w:rsidR="00192F58" w:rsidRPr="006D07D6" w:rsidRDefault="00192F58" w:rsidP="00AD4BD4">
            <w:pPr>
              <w:ind w:firstLineChars="49" w:firstLine="118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8C44FDE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6D07D6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</w:p>
          <w:p w14:paraId="4E38D622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57BB210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256AF63E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37567B1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A17A980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8CE4FD2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DD8E73B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52BA843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6E2E669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9AE1C57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7821968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0515A8E4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2AFCDAD7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16443CB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E89ACD8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2B8BC1A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414FEEC" w14:textId="77777777" w:rsidR="00192F58" w:rsidRPr="006D07D6" w:rsidRDefault="00192F58" w:rsidP="00AD4BD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92F58" w:rsidRPr="00B23447" w14:paraId="4D021469" w14:textId="77777777" w:rsidTr="00AD4BD4">
        <w:trPr>
          <w:trHeight w:val="8505"/>
          <w:jc w:val="center"/>
        </w:trPr>
        <w:tc>
          <w:tcPr>
            <w:tcW w:w="8443" w:type="dxa"/>
            <w:gridSpan w:val="11"/>
            <w:tcBorders>
              <w:bottom w:val="single" w:sz="4" w:space="0" w:color="auto"/>
            </w:tcBorders>
          </w:tcPr>
          <w:p w14:paraId="18C40E3C" w14:textId="77777777" w:rsidR="00192F58" w:rsidRPr="00B23447" w:rsidRDefault="00192F58" w:rsidP="00AD4BD4">
            <w:pPr>
              <w:ind w:firstLineChars="49" w:firstLine="11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B2344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项目基础。包括现有技术情况、项目前期研究情况等。</w:t>
            </w:r>
          </w:p>
          <w:p w14:paraId="3462CA92" w14:textId="77777777" w:rsidR="00192F58" w:rsidRPr="0085524A" w:rsidRDefault="00192F58" w:rsidP="00AD4BD4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92F58" w:rsidRPr="00B23447" w14:paraId="628B2D15" w14:textId="77777777" w:rsidTr="00AD4BD4">
        <w:trPr>
          <w:trHeight w:val="10622"/>
          <w:jc w:val="center"/>
        </w:trPr>
        <w:tc>
          <w:tcPr>
            <w:tcW w:w="8443" w:type="dxa"/>
            <w:gridSpan w:val="11"/>
            <w:tcBorders>
              <w:bottom w:val="single" w:sz="4" w:space="0" w:color="auto"/>
            </w:tcBorders>
          </w:tcPr>
          <w:p w14:paraId="63D5E406" w14:textId="77777777" w:rsidR="00192F58" w:rsidRPr="00B23447" w:rsidRDefault="00192F58" w:rsidP="00AD4BD4">
            <w:pPr>
              <w:ind w:firstLineChars="49" w:firstLine="11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B2344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项目内容。包括技术指标参数或成果转化条件等。</w:t>
            </w:r>
          </w:p>
          <w:p w14:paraId="1F9998E4" w14:textId="77777777" w:rsidR="00192F58" w:rsidRPr="006D07D6" w:rsidRDefault="00192F58" w:rsidP="00AD4BD4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92F58" w:rsidRPr="00B23447" w14:paraId="2CF46DC7" w14:textId="77777777" w:rsidTr="00AD4BD4">
        <w:trPr>
          <w:trHeight w:val="510"/>
          <w:jc w:val="center"/>
        </w:trPr>
        <w:tc>
          <w:tcPr>
            <w:tcW w:w="1838" w:type="dxa"/>
            <w:vAlign w:val="center"/>
          </w:tcPr>
          <w:p w14:paraId="104D58B2" w14:textId="77777777" w:rsidR="00192F58" w:rsidRPr="009F46A0" w:rsidRDefault="00192F58" w:rsidP="00AD4BD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黑体" w:hint="eastAsia"/>
                <w:b/>
                <w:sz w:val="28"/>
                <w:szCs w:val="28"/>
              </w:rPr>
              <w:t>计划实施周期</w:t>
            </w:r>
          </w:p>
        </w:tc>
        <w:tc>
          <w:tcPr>
            <w:tcW w:w="2479" w:type="dxa"/>
            <w:gridSpan w:val="3"/>
            <w:vAlign w:val="center"/>
          </w:tcPr>
          <w:p w14:paraId="025064E2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vAlign w:val="center"/>
          </w:tcPr>
          <w:p w14:paraId="613AD8C3" w14:textId="77777777" w:rsidR="00192F58" w:rsidRPr="009F46A0" w:rsidRDefault="00192F58" w:rsidP="00AD4BD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项目投入总额</w:t>
            </w:r>
          </w:p>
        </w:tc>
        <w:tc>
          <w:tcPr>
            <w:tcW w:w="1515" w:type="dxa"/>
            <w:gridSpan w:val="2"/>
            <w:vAlign w:val="center"/>
          </w:tcPr>
          <w:p w14:paraId="299AA68E" w14:textId="77777777" w:rsidR="00192F58" w:rsidRPr="00B23447" w:rsidRDefault="00192F5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3447">
              <w:rPr>
                <w:rFonts w:ascii="仿宋_GB2312" w:eastAsia="仿宋_GB2312" w:hAnsi="宋体" w:hint="eastAsia"/>
                <w:sz w:val="28"/>
                <w:szCs w:val="28"/>
              </w:rPr>
              <w:t xml:space="preserve">   万元</w:t>
            </w:r>
          </w:p>
        </w:tc>
      </w:tr>
    </w:tbl>
    <w:p w14:paraId="38243D1E" w14:textId="77777777" w:rsidR="00192F58" w:rsidRPr="00A17C93" w:rsidRDefault="00192F58" w:rsidP="00192F58">
      <w:pPr>
        <w:jc w:val="left"/>
        <w:rPr>
          <w:rFonts w:ascii="仿宋_GB2312" w:eastAsia="仿宋_GB2312" w:hAnsi="仿宋"/>
          <w:sz w:val="32"/>
          <w:szCs w:val="32"/>
          <w:lang w:val="ja-JP" w:bidi="ja-JP"/>
        </w:rPr>
      </w:pPr>
    </w:p>
    <w:p w14:paraId="40575AA2" w14:textId="77777777" w:rsidR="00FE4ACD" w:rsidRDefault="00FE4ACD"/>
    <w:sectPr w:rsidR="00FE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58"/>
    <w:rsid w:val="00192F58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3F84"/>
  <w15:chartTrackingRefBased/>
  <w15:docId w15:val="{A7FAD7D7-6A6C-4A06-A6B0-E3CE2C8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495751546@qq.com</dc:creator>
  <cp:keywords/>
  <dc:description/>
  <cp:lastModifiedBy>495751546@qq.com</cp:lastModifiedBy>
  <cp:revision>1</cp:revision>
  <dcterms:created xsi:type="dcterms:W3CDTF">2020-07-09T08:04:00Z</dcterms:created>
  <dcterms:modified xsi:type="dcterms:W3CDTF">2020-07-09T08:05:00Z</dcterms:modified>
</cp:coreProperties>
</file>